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ED" w:rsidRDefault="002E2BE7">
      <w:pPr>
        <w:spacing w:after="0" w:line="240" w:lineRule="auto"/>
        <w:rPr>
          <w:rFonts w:ascii="Verdana" w:hAnsi="Verdana" w:cs="Times New Roman"/>
          <w:b/>
          <w:sz w:val="32"/>
          <w:szCs w:val="32"/>
        </w:rPr>
      </w:pPr>
      <w:r>
        <w:rPr>
          <w:rFonts w:ascii="Verdana" w:hAnsi="Verdana" w:cs="Times New Roman"/>
          <w:b/>
          <w:sz w:val="32"/>
          <w:szCs w:val="32"/>
        </w:rPr>
        <w:t>SAGAR S. DABRE</w:t>
      </w:r>
    </w:p>
    <w:p w:rsidR="00F74FED" w:rsidRDefault="00F74FED">
      <w:pPr>
        <w:spacing w:after="0" w:line="240" w:lineRule="auto"/>
        <w:rPr>
          <w:rFonts w:ascii="Verdana" w:hAnsi="Verdana" w:cs="Times New Roman"/>
          <w:szCs w:val="22"/>
        </w:rPr>
      </w:pPr>
    </w:p>
    <w:p w:rsidR="00F74FED" w:rsidRDefault="002E2BE7">
      <w:pPr>
        <w:spacing w:after="0" w:line="24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Hingne Home Colony,Karve Nagar</w:t>
      </w:r>
    </w:p>
    <w:p w:rsidR="00F74FED" w:rsidRDefault="002E2BE7">
      <w:pPr>
        <w:spacing w:after="0" w:line="24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Pune, Pin: 411502</w:t>
      </w:r>
    </w:p>
    <w:p w:rsidR="00F74FED" w:rsidRDefault="002E2BE7">
      <w:pPr>
        <w:spacing w:after="0" w:line="24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Maharashtra, India</w:t>
      </w:r>
    </w:p>
    <w:p w:rsidR="00F74FED" w:rsidRDefault="002E2BE7">
      <w:pPr>
        <w:tabs>
          <w:tab w:val="left" w:pos="6136"/>
        </w:tabs>
        <w:spacing w:after="0" w:line="24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Contact No</w:t>
      </w:r>
      <w:proofErr w:type="gramStart"/>
      <w:r>
        <w:rPr>
          <w:rFonts w:ascii="Verdana" w:hAnsi="Verdana" w:cs="Times New Roman"/>
          <w:szCs w:val="22"/>
        </w:rPr>
        <w:t>:8275395053</w:t>
      </w:r>
      <w:proofErr w:type="gramEnd"/>
      <w:r>
        <w:rPr>
          <w:rFonts w:ascii="Verdana" w:hAnsi="Verdana" w:cs="Times New Roman"/>
          <w:szCs w:val="22"/>
        </w:rPr>
        <w:t xml:space="preserve"> ,8669064413</w:t>
      </w:r>
      <w:r>
        <w:rPr>
          <w:rFonts w:ascii="Verdana" w:hAnsi="Verdana" w:cs="Times New Roman"/>
          <w:b/>
          <w:bCs/>
          <w:szCs w:val="22"/>
        </w:rPr>
        <w:tab/>
      </w:r>
    </w:p>
    <w:p w:rsidR="002E2BE7" w:rsidRDefault="002E2BE7">
      <w:pPr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 xml:space="preserve">Email: </w:t>
      </w:r>
      <w:hyperlink r:id="rId6" w:history="1">
        <w:r w:rsidRPr="002174AE">
          <w:rPr>
            <w:rStyle w:val="Hyperlink"/>
            <w:rFonts w:ascii="Verdana" w:hAnsi="Verdana" w:cs="Times New Roman"/>
            <w:szCs w:val="22"/>
          </w:rPr>
          <w:t>sagardabre@gmail.com</w:t>
        </w:r>
      </w:hyperlink>
    </w:p>
    <w:p w:rsidR="00F74FED" w:rsidRDefault="00F74FED">
      <w:pPr>
        <w:rPr>
          <w:rFonts w:ascii="Verdana" w:hAnsi="Verdana" w:cs="Times New Roman"/>
          <w:szCs w:val="22"/>
        </w:rPr>
      </w:pPr>
    </w:p>
    <w:p w:rsidR="00F74FED" w:rsidRDefault="002E2BE7">
      <w:pPr>
        <w:shd w:val="clear" w:color="auto" w:fill="BFBFBF"/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bCs/>
          <w:szCs w:val="22"/>
        </w:rPr>
        <w:t>Career Objective</w:t>
      </w:r>
    </w:p>
    <w:p w:rsidR="00F74FED" w:rsidRDefault="002E2BE7">
      <w:pPr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To Work in a Challenging Atmosphere by Exhibiting Skills with My Utmost Sincerity and Dedicate Smart Work for the Growth of Your Esteemed Organization</w:t>
      </w:r>
    </w:p>
    <w:p w:rsidR="00F74FED" w:rsidRDefault="00F74FED">
      <w:pPr>
        <w:spacing w:after="0" w:line="240" w:lineRule="auto"/>
        <w:rPr>
          <w:rFonts w:ascii="Verdana" w:hAnsi="Verdana" w:cs="Calibri"/>
          <w:szCs w:val="22"/>
        </w:rPr>
      </w:pPr>
    </w:p>
    <w:p w:rsidR="00F74FED" w:rsidRDefault="002E2BE7">
      <w:pPr>
        <w:shd w:val="clear" w:color="auto" w:fill="BFBFBF"/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bCs/>
          <w:szCs w:val="22"/>
        </w:rPr>
        <w:t>Academic Details</w:t>
      </w:r>
    </w:p>
    <w:tbl>
      <w:tblPr>
        <w:tblStyle w:val="TableGrid"/>
        <w:tblW w:w="9410" w:type="dxa"/>
        <w:tblInd w:w="108" w:type="dxa"/>
        <w:tblLook w:val="04A0"/>
      </w:tblPr>
      <w:tblGrid>
        <w:gridCol w:w="2370"/>
        <w:gridCol w:w="2005"/>
        <w:gridCol w:w="1921"/>
        <w:gridCol w:w="1362"/>
        <w:gridCol w:w="1752"/>
      </w:tblGrid>
      <w:tr w:rsidR="00F74FED">
        <w:trPr>
          <w:trHeight w:val="152"/>
        </w:trPr>
        <w:tc>
          <w:tcPr>
            <w:tcW w:w="2312" w:type="dxa"/>
          </w:tcPr>
          <w:p w:rsidR="00F74FED" w:rsidRDefault="002E2BE7">
            <w:pPr>
              <w:rPr>
                <w:rFonts w:ascii="Verdana" w:hAnsi="Verdana" w:cs="Times New Roman"/>
                <w:b/>
                <w:szCs w:val="22"/>
              </w:rPr>
            </w:pPr>
            <w:r>
              <w:rPr>
                <w:rFonts w:ascii="Verdana" w:hAnsi="Verdana" w:cs="Times New Roman"/>
                <w:b/>
                <w:szCs w:val="22"/>
              </w:rPr>
              <w:t>QUALIFICITAION</w:t>
            </w:r>
          </w:p>
        </w:tc>
        <w:tc>
          <w:tcPr>
            <w:tcW w:w="2084" w:type="dxa"/>
          </w:tcPr>
          <w:p w:rsidR="00F74FED" w:rsidRDefault="002E2BE7">
            <w:pPr>
              <w:rPr>
                <w:rFonts w:ascii="Verdana" w:hAnsi="Verdana" w:cs="Times New Roman"/>
                <w:b/>
                <w:szCs w:val="22"/>
              </w:rPr>
            </w:pPr>
            <w:r>
              <w:rPr>
                <w:rFonts w:ascii="Verdana" w:hAnsi="Verdana" w:cs="Times New Roman"/>
                <w:b/>
                <w:szCs w:val="22"/>
              </w:rPr>
              <w:t>UNIVERSITY/ BOARD</w:t>
            </w:r>
          </w:p>
        </w:tc>
        <w:tc>
          <w:tcPr>
            <w:tcW w:w="1845" w:type="dxa"/>
          </w:tcPr>
          <w:p w:rsidR="00F74FED" w:rsidRDefault="002E2BE7">
            <w:pPr>
              <w:rPr>
                <w:rFonts w:ascii="Verdana" w:hAnsi="Verdana" w:cs="Times New Roman"/>
                <w:b/>
                <w:szCs w:val="22"/>
              </w:rPr>
            </w:pPr>
            <w:r>
              <w:rPr>
                <w:rFonts w:ascii="Verdana" w:hAnsi="Verdana" w:cs="Times New Roman"/>
                <w:b/>
                <w:szCs w:val="22"/>
              </w:rPr>
              <w:t>INSTITUTION</w:t>
            </w:r>
          </w:p>
        </w:tc>
        <w:tc>
          <w:tcPr>
            <w:tcW w:w="1379" w:type="dxa"/>
          </w:tcPr>
          <w:p w:rsidR="00F74FED" w:rsidRDefault="002E2BE7">
            <w:pPr>
              <w:rPr>
                <w:rFonts w:ascii="Verdana" w:hAnsi="Verdana" w:cs="Times New Roman"/>
                <w:b/>
                <w:szCs w:val="22"/>
              </w:rPr>
            </w:pPr>
            <w:r>
              <w:rPr>
                <w:rFonts w:ascii="Verdana" w:hAnsi="Verdana" w:cs="Times New Roman"/>
                <w:b/>
                <w:szCs w:val="22"/>
              </w:rPr>
              <w:t>YEAR OF PASSING</w:t>
            </w:r>
          </w:p>
        </w:tc>
        <w:tc>
          <w:tcPr>
            <w:tcW w:w="1790" w:type="dxa"/>
          </w:tcPr>
          <w:p w:rsidR="00F74FED" w:rsidRDefault="002E2BE7">
            <w:pPr>
              <w:rPr>
                <w:rFonts w:ascii="Verdana" w:hAnsi="Verdana" w:cs="Times New Roman"/>
                <w:b/>
                <w:szCs w:val="22"/>
              </w:rPr>
            </w:pPr>
            <w:r>
              <w:rPr>
                <w:rFonts w:ascii="Verdana" w:hAnsi="Verdana" w:cs="Times New Roman"/>
                <w:b/>
                <w:szCs w:val="22"/>
              </w:rPr>
              <w:t xml:space="preserve">AGGREGATE </w:t>
            </w:r>
          </w:p>
        </w:tc>
      </w:tr>
      <w:tr w:rsidR="00F74FED">
        <w:trPr>
          <w:trHeight w:val="773"/>
        </w:trPr>
        <w:tc>
          <w:tcPr>
            <w:tcW w:w="2312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     B.E.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(MECHANICAL)</w:t>
            </w:r>
          </w:p>
        </w:tc>
        <w:tc>
          <w:tcPr>
            <w:tcW w:w="2084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SGBAU Amravati</w:t>
            </w:r>
          </w:p>
        </w:tc>
        <w:tc>
          <w:tcPr>
            <w:tcW w:w="1845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J.D.I.E.T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Yavatmal</w:t>
            </w:r>
          </w:p>
        </w:tc>
        <w:tc>
          <w:tcPr>
            <w:tcW w:w="1379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2016</w:t>
            </w:r>
          </w:p>
        </w:tc>
        <w:tc>
          <w:tcPr>
            <w:tcW w:w="1790" w:type="dxa"/>
          </w:tcPr>
          <w:p w:rsidR="00F74FED" w:rsidRDefault="00F74FED">
            <w:pPr>
              <w:rPr>
                <w:rFonts w:ascii="Verdana" w:hAnsi="Verdana" w:cs="Times New Roman"/>
                <w:szCs w:val="22"/>
              </w:rPr>
            </w:pP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CGPA-7.89</w:t>
            </w:r>
          </w:p>
        </w:tc>
      </w:tr>
      <w:tr w:rsidR="00F74FED">
        <w:trPr>
          <w:trHeight w:val="161"/>
        </w:trPr>
        <w:tc>
          <w:tcPr>
            <w:tcW w:w="2312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    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  <w:vertAlign w:val="superscript"/>
              </w:rPr>
            </w:pPr>
            <w:r>
              <w:rPr>
                <w:rFonts w:ascii="Verdana" w:hAnsi="Verdana" w:cs="Times New Roman"/>
                <w:szCs w:val="22"/>
              </w:rPr>
              <w:t xml:space="preserve">        12</w:t>
            </w:r>
            <w:r>
              <w:rPr>
                <w:rFonts w:ascii="Verdana" w:hAnsi="Verdana" w:cs="Times New Roman"/>
                <w:szCs w:val="22"/>
                <w:vertAlign w:val="superscript"/>
              </w:rPr>
              <w:t>th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    HSC</w:t>
            </w:r>
          </w:p>
        </w:tc>
        <w:tc>
          <w:tcPr>
            <w:tcW w:w="2084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State Board Of Maharashtra</w:t>
            </w:r>
          </w:p>
        </w:tc>
        <w:tc>
          <w:tcPr>
            <w:tcW w:w="1845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Wadhwani Collage of Science Yavatmal</w:t>
            </w:r>
          </w:p>
        </w:tc>
        <w:tc>
          <w:tcPr>
            <w:tcW w:w="1379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2012</w:t>
            </w:r>
          </w:p>
        </w:tc>
        <w:tc>
          <w:tcPr>
            <w:tcW w:w="1790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54.60%</w:t>
            </w:r>
          </w:p>
        </w:tc>
      </w:tr>
      <w:tr w:rsidR="00F74FED">
        <w:trPr>
          <w:trHeight w:val="493"/>
        </w:trPr>
        <w:tc>
          <w:tcPr>
            <w:tcW w:w="2312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    10</w:t>
            </w:r>
            <w:r>
              <w:rPr>
                <w:rFonts w:ascii="Verdana" w:hAnsi="Verdana" w:cs="Times New Roman"/>
                <w:szCs w:val="22"/>
                <w:vertAlign w:val="superscript"/>
              </w:rPr>
              <w:t xml:space="preserve">th </w:t>
            </w:r>
            <w:r>
              <w:rPr>
                <w:rFonts w:ascii="Verdana" w:hAnsi="Verdana" w:cs="Times New Roman"/>
                <w:szCs w:val="22"/>
              </w:rPr>
              <w:t xml:space="preserve">     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    SSC</w:t>
            </w:r>
          </w:p>
        </w:tc>
        <w:tc>
          <w:tcPr>
            <w:tcW w:w="2084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State Board Of Maharashtra</w:t>
            </w:r>
          </w:p>
        </w:tc>
        <w:tc>
          <w:tcPr>
            <w:tcW w:w="1845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>Vivekanand Vidyalaya Yavatmal</w:t>
            </w:r>
          </w:p>
        </w:tc>
        <w:tc>
          <w:tcPr>
            <w:tcW w:w="1379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2010</w:t>
            </w:r>
          </w:p>
        </w:tc>
        <w:tc>
          <w:tcPr>
            <w:tcW w:w="1790" w:type="dxa"/>
          </w:tcPr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</w:t>
            </w:r>
          </w:p>
          <w:p w:rsidR="00F74FED" w:rsidRDefault="002E2BE7">
            <w:pPr>
              <w:rPr>
                <w:rFonts w:ascii="Verdana" w:hAnsi="Verdana" w:cs="Times New Roman"/>
                <w:szCs w:val="22"/>
              </w:rPr>
            </w:pPr>
            <w:r>
              <w:rPr>
                <w:rFonts w:ascii="Verdana" w:hAnsi="Verdana" w:cs="Times New Roman"/>
                <w:szCs w:val="22"/>
              </w:rPr>
              <w:t xml:space="preserve">    64.40%</w:t>
            </w:r>
          </w:p>
        </w:tc>
      </w:tr>
    </w:tbl>
    <w:p w:rsidR="00F74FED" w:rsidRDefault="002E2BE7">
      <w:pPr>
        <w:spacing w:line="256" w:lineRule="auto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Perusing PGDBA(Operation Management) In Symbosis University, Pune</w:t>
      </w:r>
    </w:p>
    <w:p w:rsidR="00F74FED" w:rsidRDefault="002E2BE7">
      <w:pPr>
        <w:shd w:val="clear" w:color="auto" w:fill="D9D9D9"/>
        <w:spacing w:line="256" w:lineRule="auto"/>
        <w:rPr>
          <w:rFonts w:ascii="Verdana" w:hAnsi="Verdana"/>
          <w:szCs w:val="22"/>
        </w:rPr>
      </w:pPr>
      <w:r>
        <w:rPr>
          <w:rFonts w:ascii="Verdana" w:hAnsi="Verdana"/>
          <w:b/>
          <w:szCs w:val="22"/>
        </w:rPr>
        <w:t>Experience</w:t>
      </w:r>
      <w:r>
        <w:rPr>
          <w:rFonts w:ascii="Verdana" w:hAnsi="Verdana"/>
          <w:szCs w:val="22"/>
        </w:rPr>
        <w:t xml:space="preserve"> : </w:t>
      </w:r>
    </w:p>
    <w:p w:rsidR="00F74FED" w:rsidRPr="002E2BE7" w:rsidRDefault="002E2BE7">
      <w:pPr>
        <w:pStyle w:val="ListParagraph"/>
        <w:numPr>
          <w:ilvl w:val="0"/>
          <w:numId w:val="1"/>
        </w:numPr>
        <w:spacing w:line="256" w:lineRule="auto"/>
        <w:rPr>
          <w:rFonts w:ascii="Verdana" w:hAnsi="Verdana"/>
          <w:szCs w:val="22"/>
        </w:rPr>
      </w:pPr>
      <w:r w:rsidRPr="002E2BE7">
        <w:rPr>
          <w:rFonts w:ascii="Verdana" w:hAnsi="Verdana"/>
          <w:szCs w:val="22"/>
        </w:rPr>
        <w:t>Working in Neeyamo Enterprise Solutions as Operation Executive (BGV</w:t>
      </w:r>
      <w:r>
        <w:rPr>
          <w:rFonts w:ascii="Verdana" w:hAnsi="Verdana"/>
          <w:szCs w:val="22"/>
        </w:rPr>
        <w:t xml:space="preserve"> Process</w:t>
      </w:r>
      <w:r w:rsidRPr="002E2BE7">
        <w:rPr>
          <w:rFonts w:ascii="Verdana" w:hAnsi="Verdana"/>
          <w:szCs w:val="22"/>
        </w:rPr>
        <w:t>)</w:t>
      </w:r>
    </w:p>
    <w:p w:rsidR="00F74FED" w:rsidRPr="002E2BE7" w:rsidRDefault="002E2BE7">
      <w:pPr>
        <w:pStyle w:val="ListParagraph"/>
        <w:numPr>
          <w:ilvl w:val="0"/>
          <w:numId w:val="1"/>
        </w:numPr>
        <w:spacing w:line="256" w:lineRule="auto"/>
        <w:rPr>
          <w:rFonts w:ascii="Verdana" w:hAnsi="Verdana"/>
          <w:szCs w:val="22"/>
        </w:rPr>
      </w:pPr>
      <w:r w:rsidRPr="002E2BE7">
        <w:rPr>
          <w:rFonts w:ascii="Verdana" w:hAnsi="Verdana"/>
          <w:szCs w:val="22"/>
        </w:rPr>
        <w:t>Worked in Fifth Estate Agency On ASN SOP Project for Bitwise Global and Matrialbank.com</w:t>
      </w:r>
    </w:p>
    <w:p w:rsidR="00F74FED" w:rsidRDefault="002E2BE7">
      <w:pPr>
        <w:pStyle w:val="ListParagraph"/>
        <w:numPr>
          <w:ilvl w:val="0"/>
          <w:numId w:val="1"/>
        </w:numPr>
        <w:spacing w:line="256" w:lineRule="auto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Worked in Bajaj Finserv as Assistant manager in LAP Loan(Sales and Marketing)</w:t>
      </w:r>
    </w:p>
    <w:p w:rsidR="00F74FED" w:rsidRDefault="002E2BE7">
      <w:pPr>
        <w:shd w:val="clear" w:color="auto" w:fill="BFBFBF"/>
        <w:jc w:val="both"/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szCs w:val="22"/>
        </w:rPr>
        <w:t>Technical Skills</w:t>
      </w:r>
    </w:p>
    <w:p w:rsidR="00F74FED" w:rsidRDefault="002E2BE7">
      <w:pPr>
        <w:pStyle w:val="ListParagraph"/>
        <w:numPr>
          <w:ilvl w:val="0"/>
          <w:numId w:val="27"/>
        </w:numPr>
        <w:spacing w:after="200" w:line="36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Operating system – Windows, Android</w:t>
      </w:r>
    </w:p>
    <w:p w:rsidR="00F74FED" w:rsidRPr="002E2BE7" w:rsidRDefault="002E2BE7" w:rsidP="002E2BE7">
      <w:pPr>
        <w:pStyle w:val="ListParagraph"/>
        <w:numPr>
          <w:ilvl w:val="0"/>
          <w:numId w:val="27"/>
        </w:numPr>
        <w:spacing w:after="200" w:line="36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Applications- Auto</w:t>
      </w:r>
      <w:r>
        <w:rPr>
          <w:rFonts w:hAnsi="Verdana" w:cs="Times New Roman"/>
          <w:szCs w:val="22"/>
        </w:rPr>
        <w:t>C</w:t>
      </w:r>
      <w:r>
        <w:rPr>
          <w:rFonts w:ascii="Verdana" w:hAnsi="Verdana" w:cs="Times New Roman"/>
          <w:szCs w:val="22"/>
        </w:rPr>
        <w:t>ad 2D and 3D, Ms Office(Excel, Word), Photoshop</w:t>
      </w:r>
    </w:p>
    <w:p w:rsidR="002E2BE7" w:rsidRPr="002E2BE7" w:rsidRDefault="002E2BE7" w:rsidP="002E2BE7">
      <w:pPr>
        <w:pStyle w:val="ListParagraph"/>
        <w:numPr>
          <w:ilvl w:val="0"/>
          <w:numId w:val="27"/>
        </w:numPr>
        <w:spacing w:after="200" w:line="276" w:lineRule="auto"/>
        <w:rPr>
          <w:rFonts w:ascii="Verdana" w:hAnsi="Verdana" w:cs="Times New Roman"/>
          <w:szCs w:val="22"/>
        </w:rPr>
      </w:pPr>
      <w:r>
        <w:rPr>
          <w:rFonts w:ascii="Verdana" w:hAnsi="Verdana" w:cs="Calibri"/>
          <w:bCs/>
          <w:szCs w:val="22"/>
        </w:rPr>
        <w:t>Completed certification in diploma of C programming and Digital Marketing</w:t>
      </w:r>
    </w:p>
    <w:p w:rsidR="002E2BE7" w:rsidRPr="002E2BE7" w:rsidRDefault="002E2BE7" w:rsidP="002E2BE7">
      <w:pPr>
        <w:pStyle w:val="ListParagraph"/>
        <w:spacing w:after="200" w:line="276" w:lineRule="auto"/>
        <w:rPr>
          <w:rFonts w:ascii="Verdana" w:hAnsi="Verdana" w:cs="Times New Roman"/>
          <w:szCs w:val="22"/>
        </w:rPr>
      </w:pPr>
    </w:p>
    <w:p w:rsidR="00F74FED" w:rsidRDefault="00F74FED">
      <w:pPr>
        <w:pStyle w:val="ListParagraph"/>
        <w:spacing w:after="200" w:line="276" w:lineRule="auto"/>
        <w:rPr>
          <w:rFonts w:ascii="Verdana" w:hAnsi="Verdana" w:cs="Times New Roman"/>
          <w:szCs w:val="22"/>
        </w:rPr>
      </w:pPr>
    </w:p>
    <w:p w:rsidR="00F74FED" w:rsidRDefault="00F74FED">
      <w:pPr>
        <w:pStyle w:val="ListParagraph"/>
        <w:spacing w:after="200" w:line="276" w:lineRule="auto"/>
        <w:rPr>
          <w:rFonts w:ascii="Verdana" w:hAnsi="Verdana" w:cs="Times New Roman"/>
          <w:szCs w:val="22"/>
        </w:rPr>
      </w:pPr>
    </w:p>
    <w:p w:rsidR="00F74FED" w:rsidRDefault="002E2BE7">
      <w:pPr>
        <w:shd w:val="clear" w:color="auto" w:fill="BFBFBF"/>
        <w:tabs>
          <w:tab w:val="right" w:pos="9360"/>
        </w:tabs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bCs/>
          <w:szCs w:val="22"/>
        </w:rPr>
        <w:t xml:space="preserve">Project </w:t>
      </w:r>
    </w:p>
    <w:p w:rsidR="00F74FED" w:rsidRDefault="002E2BE7">
      <w:pPr>
        <w:pStyle w:val="ListParagraph"/>
        <w:numPr>
          <w:ilvl w:val="0"/>
          <w:numId w:val="31"/>
        </w:numPr>
        <w:spacing w:line="24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ASN SOP Project assign by Bitwise global for MatrialBank.com</w:t>
      </w:r>
    </w:p>
    <w:p w:rsidR="00F74FED" w:rsidRDefault="002E2BE7">
      <w:pPr>
        <w:pStyle w:val="ListParagraph"/>
        <w:spacing w:line="240" w:lineRule="auto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Where to analyze and Sort manufacturer data And Upload Back to Website</w:t>
      </w:r>
    </w:p>
    <w:p w:rsidR="00F74FED" w:rsidRDefault="00F74FED">
      <w:pPr>
        <w:pStyle w:val="ListParagraph"/>
        <w:spacing w:line="240" w:lineRule="auto"/>
        <w:rPr>
          <w:rFonts w:ascii="Verdana" w:hAnsi="Verdana" w:cs="Times New Roman"/>
          <w:szCs w:val="22"/>
        </w:rPr>
      </w:pPr>
    </w:p>
    <w:p w:rsidR="00F74FED" w:rsidRDefault="002E2BE7">
      <w:pPr>
        <w:pStyle w:val="ListParagraph"/>
        <w:numPr>
          <w:ilvl w:val="0"/>
          <w:numId w:val="30"/>
        </w:numPr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 xml:space="preserve">“Effective utilization of human effort by design and development of pedal operated mechanism for bore hole water pump” </w:t>
      </w:r>
    </w:p>
    <w:p w:rsidR="00F74FED" w:rsidRDefault="002E2BE7">
      <w:pPr>
        <w:shd w:val="clear" w:color="auto" w:fill="BFBFBF"/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szCs w:val="22"/>
        </w:rPr>
        <w:t>Curricular Activities</w:t>
      </w:r>
    </w:p>
    <w:p w:rsidR="00F74FED" w:rsidRDefault="002E2BE7">
      <w:pPr>
        <w:pStyle w:val="ListParagraph"/>
        <w:numPr>
          <w:ilvl w:val="0"/>
          <w:numId w:val="28"/>
        </w:numPr>
        <w:spacing w:line="276" w:lineRule="auto"/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szCs w:val="22"/>
        </w:rPr>
        <w:t>Worked as Digital Marketing Intern in Omnevercity (Vyom Labs, Pune)</w:t>
      </w:r>
    </w:p>
    <w:p w:rsidR="00F74FED" w:rsidRDefault="002E2BE7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International internship  in IIT bombay (Aavarti) in July 2015 conducted by telifonia systems in associate with robotics and computer application</w:t>
      </w:r>
    </w:p>
    <w:p w:rsidR="00F74FED" w:rsidRDefault="002E2BE7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Paper presentation in Agnipankh event if JDIET Yavatmal 2015</w:t>
      </w:r>
    </w:p>
    <w:p w:rsidR="00F74FED" w:rsidRDefault="002E2BE7">
      <w:pPr>
        <w:pStyle w:val="ListParagraph"/>
        <w:numPr>
          <w:ilvl w:val="0"/>
          <w:numId w:val="28"/>
        </w:numPr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szCs w:val="22"/>
        </w:rPr>
        <w:t>Paper presentation in IJEFAT on “Pedal power technology –the loss opportunity”</w:t>
      </w:r>
    </w:p>
    <w:p w:rsidR="00F74FED" w:rsidRDefault="002E2BE7">
      <w:pPr>
        <w:shd w:val="clear" w:color="auto" w:fill="BFBFBF"/>
        <w:tabs>
          <w:tab w:val="left" w:pos="3840"/>
        </w:tabs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bCs/>
          <w:szCs w:val="22"/>
        </w:rPr>
        <w:t>Extra Curricular Activities</w:t>
      </w:r>
    </w:p>
    <w:p w:rsidR="00F74FED" w:rsidRDefault="002E2BE7">
      <w:pPr>
        <w:pStyle w:val="ListParagraph"/>
        <w:numPr>
          <w:ilvl w:val="0"/>
          <w:numId w:val="29"/>
        </w:numPr>
        <w:spacing w:after="200" w:line="276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 xml:space="preserve">Participate In </w:t>
      </w:r>
      <w:proofErr w:type="spellStart"/>
      <w:r>
        <w:rPr>
          <w:rFonts w:ascii="Verdana" w:hAnsi="Verdana" w:cs="Times New Roman"/>
          <w:szCs w:val="22"/>
        </w:rPr>
        <w:t>Sfilata</w:t>
      </w:r>
      <w:proofErr w:type="spellEnd"/>
      <w:r>
        <w:rPr>
          <w:rFonts w:ascii="Verdana" w:hAnsi="Verdana" w:cs="Times New Roman"/>
          <w:szCs w:val="22"/>
        </w:rPr>
        <w:t xml:space="preserve"> Fashion Show 2016</w:t>
      </w:r>
    </w:p>
    <w:p w:rsidR="00E75AA3" w:rsidRPr="00E75AA3" w:rsidRDefault="00E75AA3">
      <w:pPr>
        <w:pStyle w:val="ListParagraph"/>
        <w:numPr>
          <w:ilvl w:val="0"/>
          <w:numId w:val="29"/>
        </w:numPr>
        <w:spacing w:after="200" w:line="276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/>
        </w:rPr>
        <w:t>Participated in Innovative B</w:t>
      </w:r>
      <w:r w:rsidRPr="00E75AA3">
        <w:rPr>
          <w:rFonts w:ascii="Verdana" w:hAnsi="Verdana"/>
        </w:rPr>
        <w:t>usiness Practice to survive in a cluttered market Organized by JDIET</w:t>
      </w:r>
    </w:p>
    <w:p w:rsidR="00F74FED" w:rsidRDefault="002E2BE7">
      <w:pPr>
        <w:shd w:val="clear" w:color="auto" w:fill="BFBFBF"/>
        <w:tabs>
          <w:tab w:val="left" w:pos="1545"/>
        </w:tabs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bCs/>
          <w:szCs w:val="22"/>
        </w:rPr>
        <w:t>Personal Skills</w:t>
      </w:r>
    </w:p>
    <w:p w:rsidR="00F74FED" w:rsidRDefault="002E2BE7">
      <w:pPr>
        <w:pStyle w:val="ListParagraph"/>
        <w:numPr>
          <w:ilvl w:val="0"/>
          <w:numId w:val="29"/>
        </w:numPr>
        <w:spacing w:after="200" w:line="240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Leadership</w:t>
      </w:r>
    </w:p>
    <w:p w:rsidR="00F74FED" w:rsidRDefault="002E2BE7">
      <w:pPr>
        <w:pStyle w:val="ListParagraph"/>
        <w:numPr>
          <w:ilvl w:val="0"/>
          <w:numId w:val="29"/>
        </w:numPr>
        <w:spacing w:after="200" w:line="240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Quick Lerner</w:t>
      </w:r>
    </w:p>
    <w:p w:rsidR="00F74FED" w:rsidRDefault="002E2BE7">
      <w:pPr>
        <w:pStyle w:val="ListParagraph"/>
        <w:numPr>
          <w:ilvl w:val="0"/>
          <w:numId w:val="29"/>
        </w:numPr>
        <w:spacing w:after="200" w:line="240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Smart worker</w:t>
      </w:r>
    </w:p>
    <w:p w:rsidR="00F74FED" w:rsidRDefault="002E2BE7">
      <w:pPr>
        <w:pStyle w:val="ListParagraph"/>
        <w:numPr>
          <w:ilvl w:val="0"/>
          <w:numId w:val="29"/>
        </w:numPr>
        <w:spacing w:after="200" w:line="240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Management and Organization skill</w:t>
      </w:r>
    </w:p>
    <w:p w:rsidR="002E2BE7" w:rsidRDefault="002E2BE7">
      <w:pPr>
        <w:pStyle w:val="ListParagraph"/>
        <w:numPr>
          <w:ilvl w:val="0"/>
          <w:numId w:val="29"/>
        </w:numPr>
        <w:spacing w:after="200" w:line="240" w:lineRule="auto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Self Learning</w:t>
      </w:r>
    </w:p>
    <w:p w:rsidR="00F74FED" w:rsidRDefault="002E2BE7">
      <w:pPr>
        <w:shd w:val="clear" w:color="auto" w:fill="BFBFBF"/>
        <w:rPr>
          <w:rFonts w:ascii="Verdana" w:hAnsi="Verdana" w:cs="Times New Roman"/>
          <w:b/>
          <w:bCs/>
          <w:szCs w:val="22"/>
        </w:rPr>
      </w:pPr>
      <w:r>
        <w:rPr>
          <w:rFonts w:ascii="Verdana" w:hAnsi="Verdana" w:cs="Times New Roman"/>
          <w:b/>
          <w:bCs/>
          <w:szCs w:val="22"/>
        </w:rPr>
        <w:t>PERSONAL PROFILE</w:t>
      </w:r>
    </w:p>
    <w:p w:rsidR="00F74FED" w:rsidRDefault="002E2BE7">
      <w:pPr>
        <w:pStyle w:val="ListParagraph"/>
        <w:ind w:left="0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Date of birth: 25/01/1995</w:t>
      </w:r>
    </w:p>
    <w:p w:rsidR="00F74FED" w:rsidRDefault="002E2BE7">
      <w:pPr>
        <w:pStyle w:val="ListParagraph"/>
        <w:ind w:left="0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Father’s Name: Sainath Dabre</w:t>
      </w:r>
    </w:p>
    <w:p w:rsidR="00F74FED" w:rsidRDefault="002E2BE7">
      <w:pPr>
        <w:pStyle w:val="ListParagraph"/>
        <w:ind w:left="0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Nationality: Indian</w:t>
      </w:r>
    </w:p>
    <w:p w:rsidR="00F74FED" w:rsidRDefault="002E2BE7">
      <w:pPr>
        <w:pStyle w:val="ListParagraph"/>
        <w:ind w:left="0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Sex: Male</w:t>
      </w:r>
    </w:p>
    <w:p w:rsidR="00F74FED" w:rsidRDefault="002E2BE7">
      <w:pPr>
        <w:pStyle w:val="ListParagraph"/>
        <w:ind w:left="0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Marital status: Single</w:t>
      </w:r>
    </w:p>
    <w:p w:rsidR="00F74FED" w:rsidRDefault="002E2BE7">
      <w:pPr>
        <w:pStyle w:val="ListParagraph"/>
        <w:ind w:left="0"/>
        <w:jc w:val="both"/>
        <w:rPr>
          <w:rFonts w:ascii="Verdana" w:hAnsi="Verdana" w:cs="Times New Roman"/>
          <w:szCs w:val="22"/>
        </w:rPr>
      </w:pPr>
      <w:r>
        <w:rPr>
          <w:rFonts w:ascii="Verdana" w:hAnsi="Verdana" w:cs="Times New Roman"/>
          <w:szCs w:val="22"/>
        </w:rPr>
        <w:t>Language known: English, Hindi, Marathi</w:t>
      </w:r>
    </w:p>
    <w:sectPr w:rsidR="00F74FED" w:rsidSect="00F74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877AB6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2FB204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4F0C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29AC87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C6E1E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762CF5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DCC89D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86F6F5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27DEDB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24A2C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4BAEAFCA"/>
    <w:lvl w:ilvl="0" w:tplc="273A32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FAD8D4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A09285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364ED3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A3B037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31CA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E4EA8B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6E0055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3"/>
    <w:multiLevelType w:val="hybridMultilevel"/>
    <w:tmpl w:val="620842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1388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AA0AD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6"/>
    <w:multiLevelType w:val="hybridMultilevel"/>
    <w:tmpl w:val="2926F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42C85B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7A9042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AEC08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A298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B366E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2F9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BA724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69AC5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F"/>
    <w:multiLevelType w:val="hybridMultilevel"/>
    <w:tmpl w:val="5380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F47C9D"/>
    <w:multiLevelType w:val="hybridMultilevel"/>
    <w:tmpl w:val="5DFE6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20"/>
  </w:num>
  <w:num w:numId="4">
    <w:abstractNumId w:val="5"/>
  </w:num>
  <w:num w:numId="5">
    <w:abstractNumId w:val="10"/>
  </w:num>
  <w:num w:numId="6">
    <w:abstractNumId w:val="22"/>
  </w:num>
  <w:num w:numId="7">
    <w:abstractNumId w:val="2"/>
  </w:num>
  <w:num w:numId="8">
    <w:abstractNumId w:val="12"/>
  </w:num>
  <w:num w:numId="9">
    <w:abstractNumId w:val="3"/>
  </w:num>
  <w:num w:numId="10">
    <w:abstractNumId w:val="21"/>
  </w:num>
  <w:num w:numId="11">
    <w:abstractNumId w:val="9"/>
  </w:num>
  <w:num w:numId="12">
    <w:abstractNumId w:val="8"/>
  </w:num>
  <w:num w:numId="13">
    <w:abstractNumId w:val="23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  <w:num w:numId="18">
    <w:abstractNumId w:val="6"/>
  </w:num>
  <w:num w:numId="19">
    <w:abstractNumId w:val="13"/>
  </w:num>
  <w:num w:numId="20">
    <w:abstractNumId w:val="18"/>
  </w:num>
  <w:num w:numId="21">
    <w:abstractNumId w:val="1"/>
  </w:num>
  <w:num w:numId="22">
    <w:abstractNumId w:val="31"/>
  </w:num>
  <w:num w:numId="23">
    <w:abstractNumId w:val="17"/>
  </w:num>
  <w:num w:numId="24">
    <w:abstractNumId w:val="15"/>
  </w:num>
  <w:num w:numId="25">
    <w:abstractNumId w:val="19"/>
  </w:num>
  <w:num w:numId="26">
    <w:abstractNumId w:val="7"/>
  </w:num>
  <w:num w:numId="27">
    <w:abstractNumId w:val="27"/>
  </w:num>
  <w:num w:numId="28">
    <w:abstractNumId w:val="24"/>
  </w:num>
  <w:num w:numId="29">
    <w:abstractNumId w:val="25"/>
  </w:num>
  <w:num w:numId="30">
    <w:abstractNumId w:val="29"/>
  </w:num>
  <w:num w:numId="31">
    <w:abstractNumId w:val="28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4FED"/>
    <w:rsid w:val="00076881"/>
    <w:rsid w:val="002E2BE7"/>
    <w:rsid w:val="00E75AA3"/>
    <w:rsid w:val="00F74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FED"/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74FED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F74FE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74FED"/>
    <w:pPr>
      <w:widowControl w:val="0"/>
      <w:spacing w:after="0" w:line="240" w:lineRule="auto"/>
    </w:pPr>
    <w:rPr>
      <w:szCs w:val="22"/>
      <w:lang w:bidi="ar-SA"/>
    </w:rPr>
  </w:style>
  <w:style w:type="table" w:customStyle="1" w:styleId="TableNormal1">
    <w:name w:val="Table Normal1"/>
    <w:uiPriority w:val="2"/>
    <w:qFormat/>
    <w:rsid w:val="00F74FED"/>
    <w:pPr>
      <w:widowControl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59"/>
    <w:rsid w:val="00F74FED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F74FED"/>
  </w:style>
  <w:style w:type="paragraph" w:styleId="Header">
    <w:name w:val="header"/>
    <w:basedOn w:val="Normal"/>
    <w:link w:val="HeaderChar"/>
    <w:uiPriority w:val="99"/>
    <w:rsid w:val="00F74FED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F74FED"/>
    <w:rPr>
      <w:rFonts w:cs="Mangal"/>
      <w:szCs w:val="20"/>
      <w:lang w:bidi="hi-IN"/>
    </w:rPr>
  </w:style>
  <w:style w:type="paragraph" w:styleId="Footer">
    <w:name w:val="footer"/>
    <w:basedOn w:val="Normal"/>
    <w:link w:val="FooterChar"/>
    <w:uiPriority w:val="99"/>
    <w:rsid w:val="00F74FED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F74FED"/>
    <w:rPr>
      <w:rFonts w:cs="Mangal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gardabr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40439-2979-4A5D-8D71-52619BB5A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2005</Characters>
  <Application>Microsoft Office Word</Application>
  <DocSecurity>0</DocSecurity>
  <Lines>16</Lines>
  <Paragraphs>4</Paragraphs>
  <ScaleCrop>false</ScaleCrop>
  <Company>by adguard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Harsh</dc:creator>
  <cp:lastModifiedBy>User</cp:lastModifiedBy>
  <cp:revision>3</cp:revision>
  <cp:lastPrinted>2017-07-26T18:50:00Z</cp:lastPrinted>
  <dcterms:created xsi:type="dcterms:W3CDTF">2021-01-16T07:20:00Z</dcterms:created>
  <dcterms:modified xsi:type="dcterms:W3CDTF">2021-01-16T07:36:00Z</dcterms:modified>
</cp:coreProperties>
</file>